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Calibri" w:hAnsi="Calibri"/>
          <w:b/>
          <w:color w:val="2E73F3"/>
          <w:sz w:val="22"/>
        </w:rPr>
        <w:t>INDUSTRY ROCKSTARR</w:t>
      </w:r>
    </w:p>
    <w:p>
      <w:r>
        <w:rPr>
          <w:b/>
          <w:color w:val="0D1353"/>
          <w:sz w:val="52"/>
        </w:rPr>
        <w:t>My Rockstar Business</w:t>
      </w:r>
    </w:p>
    <w:p>
      <w:r>
        <w:rPr>
          <w:i/>
          <w:color w:val="8A90A2"/>
          <w:sz w:val="22"/>
        </w:rPr>
        <w:t>Jumpstart Sprint Fillable Workbook — Editable Word Version</w:t>
      </w:r>
    </w:p>
    <w:p>
      <w:r>
        <w:rPr>
          <w:i/>
          <w:color w:val="8A90A2"/>
          <w:sz w:val="19"/>
        </w:rPr>
        <w:t>Editable Word version. Click into any box below and type -- these boxes expand as you write, unlike the fillable PDF. Save your own copy with your name in the file title before uploading it to your Mentorship Hub.</w:t>
      </w:r>
    </w:p>
    <w:p>
      <w:pPr>
        <w:spacing w:after="120"/>
      </w:pPr>
      <w:r>
        <w:rPr>
          <w:color w:val="DCDCDC"/>
        </w:rPr>
        <w:t>__________________________________________________________________________________________</w:t>
      </w:r>
    </w:p>
    <w:p>
      <w:pPr>
        <w:spacing w:before="80"/>
      </w:pPr>
    </w:p>
    <w:p>
      <w:pPr>
        <w:spacing w:before="200"/>
      </w:pPr>
      <w:r>
        <w:rPr>
          <w:b/>
          <w:color w:val="0D1353"/>
          <w:sz w:val="32"/>
        </w:rPr>
        <w:t>Start Here</w:t>
      </w:r>
    </w:p>
    <w:p>
      <w:pPr>
        <w:spacing w:after="120"/>
      </w:pPr>
      <w:r>
        <w:rPr>
          <w:color w:val="2E73F3"/>
          <w:sz w:val="12"/>
        </w:rPr>
        <w:t>▬▬▬▬▬▬▬▬▬▬▬▬▬▬▬▬▬▬</w:t>
      </w:r>
    </w:p>
    <w:p>
      <w:pPr>
        <w:spacing w:after="160"/>
      </w:pPr>
      <w:r>
        <w:rPr>
          <w:i/>
          <w:color w:val="4D4D4D"/>
          <w:sz w:val="21"/>
        </w:rPr>
        <w:t>Use this workbook to turn your business ideas into a simple working plan. Keep your answers short, clear, and useful. You can refine this later. More is not always better — one clear answer you can act on is stronger than a long answer you will not use.</w:t>
      </w:r>
    </w:p>
    <w:p>
      <w:r>
        <w:rPr>
          <w:b/>
          <w:color w:val="0D1353"/>
          <w:sz w:val="21"/>
        </w:rPr>
        <w:t>Name</w:t>
      </w:r>
    </w:p>
    <w:p>
      <w:pPr>
        <w:spacing w:after="40"/>
      </w:pPr>
      <w:r>
        <w:rPr>
          <w:i/>
          <w:color w:val="8A90A2"/>
          <w:sz w:val="18"/>
        </w:rPr>
        <w:t>Who is filling this out?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</w:tcPr>
          <w:p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r>
        <w:rPr>
          <w:b/>
          <w:color w:val="0D1353"/>
          <w:sz w:val="21"/>
        </w:rPr>
        <w:t>Business name</w:t>
      </w:r>
    </w:p>
    <w:p>
      <w:pPr>
        <w:spacing w:after="40"/>
      </w:pPr>
      <w:r>
        <w:rPr>
          <w:i/>
          <w:color w:val="8A90A2"/>
          <w:sz w:val="18"/>
        </w:rPr>
        <w:t>Use the name you want people to remember.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</w:tcPr>
          <w:p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r>
        <w:rPr>
          <w:b/>
          <w:color w:val="0D1353"/>
          <w:sz w:val="21"/>
        </w:rPr>
        <w:t>Professional label</w:t>
      </w:r>
    </w:p>
    <w:p>
      <w:pPr>
        <w:spacing w:after="40"/>
      </w:pPr>
      <w:r>
        <w:rPr>
          <w:i/>
          <w:color w:val="8A90A2"/>
          <w:sz w:val="18"/>
        </w:rPr>
        <w:t>Example: consultant, coach, recruiter.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</w:tcPr>
          <w:p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r>
        <w:rPr>
          <w:b/>
          <w:color w:val="0D1353"/>
          <w:sz w:val="21"/>
        </w:rPr>
        <w:t>Business stage</w:t>
      </w:r>
    </w:p>
    <w:p>
      <w:pPr>
        <w:spacing w:after="160"/>
      </w:pPr>
      <w:r>
        <w:rPr>
          <w:sz w:val="22"/>
        </w:rPr>
        <w:t>☐ Launch        ☐ Grow        ☐ Mature        ☐ Decline</w:t>
      </w:r>
    </w:p>
    <w:p>
      <w:pPr>
        <w:spacing w:before="80"/>
      </w:pPr>
    </w:p>
    <w:p>
      <w:pPr>
        <w:spacing w:before="200"/>
      </w:pPr>
      <w:r>
        <w:rPr>
          <w:b/>
          <w:color w:val="0D1353"/>
          <w:sz w:val="32"/>
        </w:rPr>
        <w:t>12-Month Vision</w:t>
      </w:r>
    </w:p>
    <w:p>
      <w:pPr>
        <w:spacing w:after="120"/>
      </w:pPr>
      <w:r>
        <w:rPr>
          <w:color w:val="2E73F3"/>
          <w:sz w:val="12"/>
        </w:rPr>
        <w:t>▬▬▬▬▬▬▬▬▬▬▬▬▬▬▬▬▬▬</w:t>
      </w:r>
    </w:p>
    <w:p>
      <w:pPr>
        <w:spacing w:after="160"/>
      </w:pPr>
      <w:r>
        <w:rPr>
          <w:i/>
          <w:color w:val="4D4D4D"/>
          <w:sz w:val="21"/>
        </w:rPr>
        <w:t>Write the version of the business you are building toward. Keep it vivid, direct, and usable.</w:t>
      </w:r>
    </w:p>
    <w:p>
      <w:r>
        <w:rPr>
          <w:b/>
          <w:color w:val="0D1353"/>
          <w:sz w:val="21"/>
        </w:rPr>
        <w:t>12-month vision</w:t>
      </w:r>
    </w:p>
    <w:p>
      <w:pPr>
        <w:spacing w:after="40"/>
      </w:pPr>
      <w:r>
        <w:rPr>
          <w:i/>
          <w:color w:val="8A90A2"/>
          <w:sz w:val="18"/>
        </w:rPr>
        <w:t>What does the business look like, feel like, and produce 12 months from now?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</w:tcPr>
          <w:p>
            <w:r>
              <w:rPr>
                <w:sz w:val="22"/>
              </w:rPr>
            </w:r>
          </w:p>
          <w:p>
            <w:r>
              <w:rPr>
                <w:sz w:val="22"/>
              </w:rPr>
            </w:r>
          </w:p>
          <w:p>
            <w:r>
              <w:rPr>
                <w:sz w:val="22"/>
              </w:rPr>
            </w:r>
          </w:p>
          <w:p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r>
        <w:rPr>
          <w:b/>
          <w:color w:val="0D1353"/>
          <w:sz w:val="21"/>
        </w:rPr>
        <w:t>Revenue targets</w:t>
      </w:r>
    </w:p>
    <w:p>
      <w:pPr>
        <w:spacing w:after="40"/>
      </w:pPr>
      <w:r>
        <w:rPr>
          <w:i/>
          <w:color w:val="8A90A2"/>
          <w:sz w:val="18"/>
        </w:rPr>
        <w:t>Minimum / Target / Mind blower.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</w:tcPr>
          <w:p>
            <w:r>
              <w:rPr>
                <w:sz w:val="22"/>
              </w:rPr>
            </w:r>
          </w:p>
          <w:p>
            <w:r>
              <w:rPr>
                <w:sz w:val="22"/>
              </w:rPr>
            </w:r>
          </w:p>
          <w:p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r>
        <w:rPr>
          <w:b/>
          <w:color w:val="0D1353"/>
          <w:sz w:val="21"/>
        </w:rPr>
        <w:t>Rewards</w:t>
      </w:r>
    </w:p>
    <w:p>
      <w:pPr>
        <w:spacing w:after="40"/>
      </w:pPr>
      <w:r>
        <w:rPr>
          <w:i/>
          <w:color w:val="8A90A2"/>
          <w:sz w:val="18"/>
        </w:rPr>
        <w:t>What will you let yourself enjoy when you hit it?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</w:tcPr>
          <w:p>
            <w:r>
              <w:rPr>
                <w:sz w:val="22"/>
              </w:rPr>
            </w:r>
          </w:p>
          <w:p>
            <w:r>
              <w:rPr>
                <w:sz w:val="22"/>
              </w:rPr>
            </w:r>
          </w:p>
          <w:p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r>
        <w:rPr>
          <w:b/>
          <w:color w:val="0D1353"/>
          <w:sz w:val="21"/>
        </w:rPr>
        <w:t>Monthly targets</w:t>
      </w:r>
    </w:p>
    <w:p>
      <w:pPr>
        <w:spacing w:after="40"/>
      </w:pPr>
      <w:r>
        <w:rPr>
          <w:i/>
          <w:color w:val="8A90A2"/>
          <w:sz w:val="18"/>
        </w:rPr>
        <w:t>What needs to happen month by month?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</w:tcPr>
          <w:p>
            <w:r>
              <w:rPr>
                <w:sz w:val="22"/>
              </w:rPr>
            </w:r>
          </w:p>
          <w:p>
            <w:r>
              <w:rPr>
                <w:sz w:val="22"/>
              </w:rPr>
            </w:r>
          </w:p>
          <w:p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r>
        <w:rPr>
          <w:b/>
          <w:color w:val="0D1353"/>
          <w:sz w:val="21"/>
        </w:rPr>
        <w:t>How you will measure progress</w:t>
      </w:r>
    </w:p>
    <w:p>
      <w:pPr>
        <w:spacing w:after="40"/>
      </w:pPr>
      <w:r>
        <w:rPr>
          <w:i/>
          <w:color w:val="8A90A2"/>
          <w:sz w:val="18"/>
        </w:rPr>
        <w:t>Numbers, behaviors, milestones, or evidence.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</w:tcPr>
          <w:p>
            <w:r>
              <w:rPr>
                <w:sz w:val="22"/>
              </w:rPr>
            </w:r>
          </w:p>
          <w:p>
            <w:r>
              <w:rPr>
                <w:sz w:val="22"/>
              </w:rPr>
            </w:r>
          </w:p>
          <w:p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80"/>
      </w:pPr>
    </w:p>
    <w:p>
      <w:pPr>
        <w:spacing w:before="200"/>
      </w:pPr>
      <w:r>
        <w:rPr>
          <w:b/>
          <w:color w:val="0D1353"/>
          <w:sz w:val="32"/>
        </w:rPr>
        <w:t>Main Focus</w:t>
      </w:r>
    </w:p>
    <w:p>
      <w:pPr>
        <w:spacing w:after="120"/>
      </w:pPr>
      <w:r>
        <w:rPr>
          <w:color w:val="2E73F3"/>
          <w:sz w:val="12"/>
        </w:rPr>
        <w:t>▬▬▬▬▬▬▬▬▬▬▬▬▬▬▬▬▬▬</w:t>
      </w:r>
    </w:p>
    <w:p>
      <w:pPr>
        <w:spacing w:after="160"/>
      </w:pPr>
      <w:r>
        <w:rPr>
          <w:i/>
          <w:color w:val="4D4D4D"/>
          <w:sz w:val="21"/>
        </w:rPr>
        <w:t>Choose only 1-2 primary focuses for the next sprint. You can care about everything, but you cannot execute everything at once.</w:t>
      </w:r>
    </w:p>
    <w:p>
      <w:r>
        <w:rPr>
          <w:b/>
          <w:color w:val="0D1353"/>
          <w:sz w:val="21"/>
        </w:rPr>
        <w:t>Focus areas</w:t>
      </w:r>
    </w:p>
    <w:p>
      <w:pPr>
        <w:spacing w:after="160"/>
      </w:pPr>
      <w:r>
        <w:rPr>
          <w:sz w:val="22"/>
        </w:rPr>
        <w:t>☐ Product launch        ☐ Business launch        ☐ Revenue growth        ☐ Database growth        ☐ Brand building        ☐ Offer clarity        ☐ Sales process        ☐ Delivery system</w:t>
      </w:r>
    </w:p>
    <w:p>
      <w:r>
        <w:rPr>
          <w:b/>
          <w:color w:val="0D1353"/>
          <w:sz w:val="21"/>
        </w:rPr>
        <w:t>Why this focus now?</w:t>
      </w:r>
    </w:p>
    <w:p>
      <w:pPr>
        <w:spacing w:after="40"/>
      </w:pPr>
      <w:r>
        <w:rPr>
          <w:i/>
          <w:color w:val="8A90A2"/>
          <w:sz w:val="18"/>
        </w:rPr>
        <w:t>What makes this the highest-leverage area?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</w:tcPr>
          <w:p>
            <w:r>
              <w:rPr>
                <w:sz w:val="22"/>
              </w:rPr>
            </w:r>
          </w:p>
          <w:p>
            <w:r>
              <w:rPr>
                <w:sz w:val="22"/>
              </w:rPr>
            </w:r>
          </w:p>
          <w:p>
            <w:r>
              <w:rPr>
                <w:sz w:val="22"/>
              </w:rPr>
            </w:r>
          </w:p>
          <w:p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r>
        <w:rPr>
          <w:b/>
          <w:color w:val="0D1353"/>
          <w:sz w:val="21"/>
        </w:rPr>
        <w:t>30-day outcome</w:t>
      </w:r>
    </w:p>
    <w:p>
      <w:pPr>
        <w:spacing w:after="40"/>
      </w:pPr>
      <w:r>
        <w:rPr>
          <w:i/>
          <w:color w:val="8A90A2"/>
          <w:sz w:val="18"/>
        </w:rPr>
        <w:t>What would make this sprint a win?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</w:tcPr>
          <w:p>
            <w:r>
              <w:rPr>
                <w:sz w:val="22"/>
              </w:rPr>
            </w:r>
          </w:p>
          <w:p>
            <w:r>
              <w:rPr>
                <w:sz w:val="22"/>
              </w:rPr>
            </w:r>
          </w:p>
          <w:p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r>
        <w:rPr>
          <w:b/>
          <w:color w:val="0D1353"/>
          <w:sz w:val="21"/>
        </w:rPr>
        <w:t>Constraints to watch</w:t>
      </w:r>
    </w:p>
    <w:p>
      <w:pPr>
        <w:spacing w:after="40"/>
      </w:pPr>
      <w:r>
        <w:rPr>
          <w:i/>
          <w:color w:val="8A90A2"/>
          <w:sz w:val="18"/>
        </w:rPr>
        <w:t>Time, budget, team, confidence, clarity, tech.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</w:tcPr>
          <w:p>
            <w:r>
              <w:rPr>
                <w:sz w:val="22"/>
              </w:rPr>
            </w:r>
          </w:p>
          <w:p>
            <w:r>
              <w:rPr>
                <w:sz w:val="22"/>
              </w:rPr>
            </w:r>
          </w:p>
          <w:p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r>
        <w:rPr>
          <w:b/>
          <w:color w:val="0D1353"/>
          <w:sz w:val="21"/>
        </w:rPr>
        <w:t>What I am saying no to for now</w:t>
      </w:r>
    </w:p>
    <w:p>
      <w:pPr>
        <w:spacing w:after="40"/>
      </w:pPr>
      <w:r>
        <w:rPr>
          <w:i/>
          <w:color w:val="8A90A2"/>
          <w:sz w:val="18"/>
        </w:rPr>
        <w:t>This protects focus.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</w:tcPr>
          <w:p>
            <w:r>
              <w:rPr>
                <w:sz w:val="22"/>
              </w:rPr>
            </w:r>
          </w:p>
          <w:p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80"/>
      </w:pPr>
    </w:p>
    <w:p>
      <w:pPr>
        <w:spacing w:before="200"/>
      </w:pPr>
      <w:r>
        <w:rPr>
          <w:b/>
          <w:color w:val="0D1353"/>
          <w:sz w:val="32"/>
        </w:rPr>
        <w:t>Target Market &amp; Value</w:t>
      </w:r>
    </w:p>
    <w:p>
      <w:pPr>
        <w:spacing w:after="120"/>
      </w:pPr>
      <w:r>
        <w:rPr>
          <w:color w:val="2E73F3"/>
          <w:sz w:val="12"/>
        </w:rPr>
        <w:t>▬▬▬▬▬▬▬▬▬▬▬▬▬▬▬▬▬▬</w:t>
      </w:r>
    </w:p>
    <w:p>
      <w:pPr>
        <w:spacing w:after="160"/>
      </w:pPr>
      <w:r>
        <w:rPr>
          <w:i/>
          <w:color w:val="4D4D4D"/>
          <w:sz w:val="21"/>
        </w:rPr>
        <w:t>Be specific enough that someone can recognize themselves. Avoid broad labels if a sharper description would help you engage them better.</w:t>
      </w:r>
    </w:p>
    <w:p>
      <w:r>
        <w:rPr>
          <w:b/>
          <w:color w:val="0D1353"/>
          <w:sz w:val="21"/>
        </w:rPr>
        <w:t>My target market</w:t>
      </w:r>
    </w:p>
    <w:p>
      <w:pPr>
        <w:spacing w:after="40"/>
      </w:pPr>
      <w:r>
        <w:rPr>
          <w:i/>
          <w:color w:val="8A90A2"/>
          <w:sz w:val="18"/>
        </w:rPr>
        <w:t>Who is this really for?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</w:tcPr>
          <w:p>
            <w:r>
              <w:rPr>
                <w:sz w:val="22"/>
              </w:rPr>
            </w:r>
          </w:p>
          <w:p>
            <w:r>
              <w:rPr>
                <w:sz w:val="22"/>
              </w:rPr>
            </w:r>
          </w:p>
          <w:p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r>
        <w:rPr>
          <w:b/>
          <w:color w:val="0D1353"/>
          <w:sz w:val="21"/>
        </w:rPr>
        <w:t>The problem I solve</w:t>
      </w:r>
    </w:p>
    <w:p>
      <w:pPr>
        <w:spacing w:after="40"/>
      </w:pPr>
      <w:r>
        <w:rPr>
          <w:i/>
          <w:color w:val="8A90A2"/>
          <w:sz w:val="18"/>
        </w:rPr>
        <w:t>What painful or expensive problem do they have?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</w:tcPr>
          <w:p>
            <w:r>
              <w:rPr>
                <w:sz w:val="22"/>
              </w:rPr>
            </w:r>
          </w:p>
          <w:p>
            <w:r>
              <w:rPr>
                <w:sz w:val="22"/>
              </w:rPr>
            </w:r>
          </w:p>
          <w:p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r>
        <w:rPr>
          <w:b/>
          <w:color w:val="0D1353"/>
          <w:sz w:val="21"/>
        </w:rPr>
        <w:t>The solution I deliver</w:t>
      </w:r>
    </w:p>
    <w:p>
      <w:pPr>
        <w:spacing w:after="40"/>
      </w:pPr>
      <w:r>
        <w:rPr>
          <w:i/>
          <w:color w:val="8A90A2"/>
          <w:sz w:val="18"/>
        </w:rPr>
        <w:t>What changes because of your work?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</w:tcPr>
          <w:p>
            <w:r>
              <w:rPr>
                <w:sz w:val="22"/>
              </w:rPr>
            </w:r>
          </w:p>
          <w:p>
            <w:r>
              <w:rPr>
                <w:sz w:val="22"/>
              </w:rPr>
            </w:r>
          </w:p>
          <w:p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r>
        <w:rPr>
          <w:b/>
          <w:color w:val="0D1353"/>
          <w:sz w:val="21"/>
        </w:rPr>
        <w:t>How I am different</w:t>
      </w:r>
    </w:p>
    <w:p>
      <w:pPr>
        <w:spacing w:after="40"/>
      </w:pPr>
      <w:r>
        <w:rPr>
          <w:i/>
          <w:color w:val="8A90A2"/>
          <w:sz w:val="18"/>
        </w:rPr>
        <w:t>Why would they choose you?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</w:tcPr>
          <w:p>
            <w:r>
              <w:rPr>
                <w:sz w:val="22"/>
              </w:rPr>
            </w:r>
          </w:p>
          <w:p>
            <w:r>
              <w:rPr>
                <w:sz w:val="22"/>
              </w:rPr>
            </w:r>
          </w:p>
          <w:p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r>
        <w:rPr>
          <w:b/>
          <w:color w:val="0D1353"/>
          <w:sz w:val="21"/>
        </w:rPr>
        <w:t>My value proposition</w:t>
      </w:r>
    </w:p>
    <w:p>
      <w:pPr>
        <w:spacing w:after="40"/>
      </w:pPr>
      <w:r>
        <w:rPr>
          <w:i/>
          <w:color w:val="8A90A2"/>
          <w:sz w:val="18"/>
        </w:rPr>
        <w:t>I help [who] get [result] without [problem].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</w:tcPr>
          <w:p>
            <w:r>
              <w:rPr>
                <w:sz w:val="22"/>
              </w:rPr>
            </w:r>
          </w:p>
          <w:p>
            <w:r>
              <w:rPr>
                <w:sz w:val="22"/>
              </w:rPr>
            </w:r>
          </w:p>
          <w:p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80"/>
      </w:pPr>
    </w:p>
    <w:p>
      <w:pPr>
        <w:spacing w:before="200"/>
      </w:pPr>
      <w:r>
        <w:rPr>
          <w:b/>
          <w:color w:val="0D1353"/>
          <w:sz w:val="32"/>
        </w:rPr>
        <w:t>Core Offer Suite</w:t>
      </w:r>
    </w:p>
    <w:p>
      <w:pPr>
        <w:spacing w:after="120"/>
      </w:pPr>
      <w:r>
        <w:rPr>
          <w:color w:val="2E73F3"/>
          <w:sz w:val="12"/>
        </w:rPr>
        <w:t>▬▬▬▬▬▬▬▬▬▬▬▬▬▬▬▬▬▬</w:t>
      </w:r>
    </w:p>
    <w:p>
      <w:pPr>
        <w:spacing w:after="160"/>
      </w:pPr>
      <w:r>
        <w:rPr>
          <w:i/>
          <w:color w:val="4D4D4D"/>
          <w:sz w:val="21"/>
        </w:rPr>
        <w:t>Do not overbuild. Clarify the offer first. Each box should make the buying path easier to understand.</w:t>
      </w:r>
    </w:p>
    <w:p>
      <w:r>
        <w:rPr>
          <w:b/>
          <w:color w:val="0D1353"/>
          <w:sz w:val="21"/>
        </w:rPr>
        <w:t>Free offer</w:t>
      </w:r>
    </w:p>
    <w:p>
      <w:pPr>
        <w:spacing w:after="40"/>
      </w:pPr>
      <w:r>
        <w:rPr>
          <w:i/>
          <w:color w:val="8A90A2"/>
          <w:sz w:val="18"/>
        </w:rPr>
        <w:t>Lead magnet, intro call, checklist, guide.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</w:tcPr>
          <w:p>
            <w:r>
              <w:rPr>
                <w:sz w:val="22"/>
              </w:rPr>
            </w:r>
          </w:p>
          <w:p>
            <w:r>
              <w:rPr>
                <w:sz w:val="22"/>
              </w:rPr>
            </w:r>
          </w:p>
          <w:p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r>
        <w:rPr>
          <w:b/>
          <w:color w:val="0D1353"/>
          <w:sz w:val="21"/>
        </w:rPr>
        <w:t>Small offer</w:t>
      </w:r>
    </w:p>
    <w:p>
      <w:pPr>
        <w:spacing w:after="40"/>
      </w:pPr>
      <w:r>
        <w:rPr>
          <w:i/>
          <w:color w:val="8A90A2"/>
          <w:sz w:val="18"/>
        </w:rPr>
        <w:t>Low-friction paid entry point.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</w:tcPr>
          <w:p>
            <w:r>
              <w:rPr>
                <w:sz w:val="22"/>
              </w:rPr>
            </w:r>
          </w:p>
          <w:p>
            <w:r>
              <w:rPr>
                <w:sz w:val="22"/>
              </w:rPr>
            </w:r>
          </w:p>
          <w:p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r>
        <w:rPr>
          <w:b/>
          <w:color w:val="0D1353"/>
          <w:sz w:val="21"/>
        </w:rPr>
        <w:t>Main offer</w:t>
      </w:r>
    </w:p>
    <w:p>
      <w:pPr>
        <w:spacing w:after="40"/>
      </w:pPr>
      <w:r>
        <w:rPr>
          <w:i/>
          <w:color w:val="8A90A2"/>
          <w:sz w:val="18"/>
        </w:rPr>
        <w:t>Your main paid solution.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</w:tcPr>
          <w:p>
            <w:r>
              <w:rPr>
                <w:sz w:val="22"/>
              </w:rPr>
            </w:r>
          </w:p>
          <w:p>
            <w:r>
              <w:rPr>
                <w:sz w:val="22"/>
              </w:rPr>
            </w:r>
          </w:p>
          <w:p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r>
        <w:rPr>
          <w:b/>
          <w:color w:val="0D1353"/>
          <w:sz w:val="21"/>
        </w:rPr>
        <w:t>Premium or VIP offer</w:t>
      </w:r>
    </w:p>
    <w:p>
      <w:pPr>
        <w:spacing w:after="40"/>
      </w:pPr>
      <w:r>
        <w:rPr>
          <w:i/>
          <w:color w:val="8A90A2"/>
          <w:sz w:val="18"/>
        </w:rPr>
        <w:t>The deeper version for the right buyer.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</w:tcPr>
          <w:p>
            <w:r>
              <w:rPr>
                <w:sz w:val="22"/>
              </w:rPr>
            </w:r>
          </w:p>
          <w:p>
            <w:r>
              <w:rPr>
                <w:sz w:val="22"/>
              </w:rPr>
            </w:r>
          </w:p>
          <w:p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r>
        <w:rPr>
          <w:b/>
          <w:color w:val="0D1353"/>
          <w:sz w:val="21"/>
        </w:rPr>
        <w:t>Offer notes</w:t>
      </w:r>
    </w:p>
    <w:p>
      <w:pPr>
        <w:spacing w:after="40"/>
      </w:pPr>
      <w:r>
        <w:rPr>
          <w:i/>
          <w:color w:val="8A90A2"/>
          <w:sz w:val="18"/>
        </w:rPr>
        <w:t>What needs to be simplified, clarified, or built next?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</w:tcPr>
          <w:p>
            <w:r>
              <w:rPr>
                <w:sz w:val="22"/>
              </w:rPr>
            </w:r>
          </w:p>
          <w:p>
            <w:r>
              <w:rPr>
                <w:sz w:val="22"/>
              </w:rPr>
            </w:r>
          </w:p>
          <w:p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80"/>
      </w:pPr>
    </w:p>
    <w:p>
      <w:pPr>
        <w:spacing w:before="200"/>
      </w:pPr>
      <w:r>
        <w:rPr>
          <w:b/>
          <w:color w:val="0D1353"/>
          <w:sz w:val="32"/>
        </w:rPr>
        <w:t>Sales Process</w:t>
      </w:r>
    </w:p>
    <w:p>
      <w:pPr>
        <w:spacing w:after="120"/>
      </w:pPr>
      <w:r>
        <w:rPr>
          <w:color w:val="2E73F3"/>
          <w:sz w:val="12"/>
        </w:rPr>
        <w:t>▬▬▬▬▬▬▬▬▬▬▬▬▬▬▬▬▬▬</w:t>
      </w:r>
    </w:p>
    <w:p>
      <w:pPr>
        <w:spacing w:after="160"/>
      </w:pPr>
      <w:r>
        <w:rPr>
          <w:i/>
          <w:color w:val="4D4D4D"/>
          <w:sz w:val="21"/>
        </w:rPr>
        <w:t>Pick the path that matches the relationship and price point. A simple sales process beats a complicated funnel nobody uses.</w:t>
      </w:r>
    </w:p>
    <w:p>
      <w:r>
        <w:rPr>
          <w:b/>
          <w:color w:val="0D1353"/>
          <w:sz w:val="21"/>
        </w:rPr>
        <w:t>Sales process type</w:t>
      </w:r>
    </w:p>
    <w:p>
      <w:pPr>
        <w:spacing w:after="160"/>
      </w:pPr>
      <w:r>
        <w:rPr>
          <w:sz w:val="22"/>
        </w:rPr>
        <w:t>☐ High touch - 1:1 with me        ☐ High touch - 1:1 scaled        ☐ Live group        ☐ Automated group        ☐ Automated funnel        ☐ Partner/referral</w:t>
      </w:r>
    </w:p>
    <w:p>
      <w:r>
        <w:rPr>
          <w:b/>
          <w:color w:val="0D1353"/>
          <w:sz w:val="21"/>
        </w:rPr>
        <w:t>Current sales steps</w:t>
      </w:r>
    </w:p>
    <w:p>
      <w:pPr>
        <w:spacing w:after="40"/>
      </w:pPr>
      <w:r>
        <w:rPr>
          <w:i/>
          <w:color w:val="8A90A2"/>
          <w:sz w:val="18"/>
        </w:rPr>
        <w:t>How does a person become a buyer now?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</w:tcPr>
          <w:p>
            <w:r>
              <w:rPr>
                <w:sz w:val="22"/>
              </w:rPr>
            </w:r>
          </w:p>
          <w:p>
            <w:r>
              <w:rPr>
                <w:sz w:val="22"/>
              </w:rPr>
            </w:r>
          </w:p>
          <w:p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r>
        <w:rPr>
          <w:b/>
          <w:color w:val="0D1353"/>
          <w:sz w:val="21"/>
        </w:rPr>
        <w:t>Assets needed</w:t>
      </w:r>
    </w:p>
    <w:p>
      <w:pPr>
        <w:spacing w:after="40"/>
      </w:pPr>
      <w:r>
        <w:rPr>
          <w:i/>
          <w:color w:val="8A90A2"/>
          <w:sz w:val="18"/>
        </w:rPr>
        <w:t>Page, script, deck, follow-up, calendar, checkout.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</w:tcPr>
          <w:p>
            <w:r>
              <w:rPr>
                <w:sz w:val="22"/>
              </w:rPr>
            </w:r>
          </w:p>
          <w:p>
            <w:r>
              <w:rPr>
                <w:sz w:val="22"/>
              </w:rPr>
            </w:r>
          </w:p>
          <w:p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r>
        <w:rPr>
          <w:b/>
          <w:color w:val="0D1353"/>
          <w:sz w:val="21"/>
        </w:rPr>
        <w:t>Current bottleneck</w:t>
      </w:r>
    </w:p>
    <w:p>
      <w:pPr>
        <w:spacing w:after="40"/>
      </w:pPr>
      <w:r>
        <w:rPr>
          <w:i/>
          <w:color w:val="8A90A2"/>
          <w:sz w:val="18"/>
        </w:rPr>
        <w:t>Where do people stall or get confused?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</w:tcPr>
          <w:p>
            <w:r>
              <w:rPr>
                <w:sz w:val="22"/>
              </w:rPr>
            </w:r>
          </w:p>
          <w:p>
            <w:r>
              <w:rPr>
                <w:sz w:val="22"/>
              </w:rPr>
            </w:r>
          </w:p>
          <w:p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r>
        <w:rPr>
          <w:b/>
          <w:color w:val="0D1353"/>
          <w:sz w:val="21"/>
        </w:rPr>
        <w:t>Next improvement</w:t>
      </w:r>
    </w:p>
    <w:p>
      <w:pPr>
        <w:spacing w:after="40"/>
      </w:pPr>
      <w:r>
        <w:rPr>
          <w:i/>
          <w:color w:val="8A90A2"/>
          <w:sz w:val="18"/>
        </w:rPr>
        <w:t>What one change would improve conversion?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</w:tcPr>
          <w:p>
            <w:r>
              <w:rPr>
                <w:sz w:val="22"/>
              </w:rPr>
            </w:r>
          </w:p>
          <w:p>
            <w:r>
              <w:rPr>
                <w:sz w:val="22"/>
              </w:rPr>
            </w:r>
          </w:p>
          <w:p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r>
        <w:rPr>
          <w:b/>
          <w:color w:val="0D1353"/>
          <w:sz w:val="21"/>
        </w:rPr>
        <w:t>What happens after someone says yes?</w:t>
      </w:r>
    </w:p>
    <w:p>
      <w:pPr>
        <w:spacing w:after="40"/>
      </w:pPr>
      <w:r>
        <w:rPr>
          <w:i/>
          <w:color w:val="8A90A2"/>
          <w:sz w:val="18"/>
        </w:rPr>
        <w:t>Name the next step, not the whole system.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</w:tcPr>
          <w:p>
            <w:r>
              <w:rPr>
                <w:sz w:val="22"/>
              </w:rPr>
            </w:r>
          </w:p>
          <w:p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80"/>
      </w:pPr>
    </w:p>
    <w:p>
      <w:pPr>
        <w:spacing w:before="200"/>
      </w:pPr>
      <w:r>
        <w:rPr>
          <w:b/>
          <w:color w:val="0D1353"/>
          <w:sz w:val="32"/>
        </w:rPr>
        <w:t>Lead Generation Channels</w:t>
      </w:r>
    </w:p>
    <w:p>
      <w:pPr>
        <w:spacing w:after="120"/>
      </w:pPr>
      <w:r>
        <w:rPr>
          <w:color w:val="2E73F3"/>
          <w:sz w:val="12"/>
        </w:rPr>
        <w:t>▬▬▬▬▬▬▬▬▬▬▬▬▬▬▬▬▬▬</w:t>
      </w:r>
    </w:p>
    <w:p>
      <w:pPr>
        <w:spacing w:after="160"/>
      </w:pPr>
      <w:r>
        <w:rPr>
          <w:i/>
          <w:color w:val="4D4D4D"/>
          <w:sz w:val="21"/>
        </w:rPr>
        <w:t>Choose the channels you will actually work. The best channel is the one you can consistently execute with a clear message.</w:t>
      </w:r>
    </w:p>
    <w:p>
      <w:r>
        <w:rPr>
          <w:b/>
          <w:color w:val="0D1353"/>
          <w:sz w:val="21"/>
        </w:rPr>
        <w:t>Channels</w:t>
      </w:r>
    </w:p>
    <w:p>
      <w:pPr>
        <w:spacing w:after="160"/>
      </w:pPr>
      <w:r>
        <w:rPr>
          <w:sz w:val="22"/>
        </w:rPr>
        <w:t>☐ Referral        ☐ Paid        ☐ Organic        ☐ Email        ☐ Events        ☐ Partners        ☐ Social content        ☐ Direct outreach</w:t>
      </w:r>
    </w:p>
    <w:p>
      <w:r>
        <w:rPr>
          <w:b/>
          <w:color w:val="0D1353"/>
          <w:sz w:val="21"/>
        </w:rPr>
        <w:t>Primary channel</w:t>
      </w:r>
    </w:p>
    <w:p>
      <w:pPr>
        <w:spacing w:after="40"/>
      </w:pPr>
      <w:r>
        <w:rPr>
          <w:i/>
          <w:color w:val="8A90A2"/>
          <w:sz w:val="18"/>
        </w:rPr>
        <w:t>Pick one main channel first.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</w:tcPr>
          <w:p>
            <w:r>
              <w:rPr>
                <w:sz w:val="22"/>
              </w:rPr>
            </w:r>
          </w:p>
          <w:p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r>
        <w:rPr>
          <w:b/>
          <w:color w:val="0D1353"/>
          <w:sz w:val="21"/>
        </w:rPr>
        <w:t>Lead magnet or hook</w:t>
      </w:r>
    </w:p>
    <w:p>
      <w:pPr>
        <w:spacing w:after="40"/>
      </w:pPr>
      <w:r>
        <w:rPr>
          <w:i/>
          <w:color w:val="8A90A2"/>
          <w:sz w:val="18"/>
        </w:rPr>
        <w:t>What gets attention or starts the conversation?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</w:tcPr>
          <w:p>
            <w:r>
              <w:rPr>
                <w:sz w:val="22"/>
              </w:rPr>
            </w:r>
          </w:p>
          <w:p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r>
        <w:rPr>
          <w:b/>
          <w:color w:val="0D1353"/>
          <w:sz w:val="21"/>
        </w:rPr>
        <w:t>Weekly lead actions</w:t>
      </w:r>
    </w:p>
    <w:p>
      <w:pPr>
        <w:spacing w:after="40"/>
      </w:pPr>
      <w:r>
        <w:rPr>
          <w:i/>
          <w:color w:val="8A90A2"/>
          <w:sz w:val="18"/>
        </w:rPr>
        <w:t>What will you do every week?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</w:tcPr>
          <w:p>
            <w:r>
              <w:rPr>
                <w:sz w:val="22"/>
              </w:rPr>
            </w:r>
          </w:p>
          <w:p>
            <w:r>
              <w:rPr>
                <w:sz w:val="22"/>
              </w:rPr>
            </w:r>
          </w:p>
          <w:p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r>
        <w:rPr>
          <w:b/>
          <w:color w:val="0D1353"/>
          <w:sz w:val="21"/>
        </w:rPr>
        <w:t>How I will track it</w:t>
      </w:r>
    </w:p>
    <w:p>
      <w:pPr>
        <w:spacing w:after="40"/>
      </w:pPr>
      <w:r>
        <w:rPr>
          <w:i/>
          <w:color w:val="8A90A2"/>
          <w:sz w:val="18"/>
        </w:rPr>
        <w:t>Contacts, calls, opt-ins, booked calls.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</w:tcPr>
          <w:p>
            <w:r>
              <w:rPr>
                <w:sz w:val="22"/>
              </w:rPr>
            </w:r>
          </w:p>
          <w:p>
            <w:r>
              <w:rPr>
                <w:sz w:val="22"/>
              </w:rPr>
            </w:r>
          </w:p>
          <w:p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80"/>
      </w:pPr>
    </w:p>
    <w:p>
      <w:pPr>
        <w:spacing w:before="200"/>
      </w:pPr>
      <w:r>
        <w:rPr>
          <w:b/>
          <w:color w:val="0D1353"/>
          <w:sz w:val="32"/>
        </w:rPr>
        <w:t>Potential Promo Partners</w:t>
      </w:r>
    </w:p>
    <w:p>
      <w:pPr>
        <w:spacing w:after="120"/>
      </w:pPr>
      <w:r>
        <w:rPr>
          <w:color w:val="2E73F3"/>
          <w:sz w:val="12"/>
        </w:rPr>
        <w:t>▬▬▬▬▬▬▬▬▬▬▬▬▬▬▬▬▬▬</w:t>
      </w:r>
    </w:p>
    <w:p>
      <w:pPr>
        <w:spacing w:after="160"/>
      </w:pPr>
      <w:r>
        <w:rPr>
          <w:i/>
          <w:color w:val="4D4D4D"/>
          <w:sz w:val="21"/>
        </w:rPr>
        <w:t>List people, brands, groups, communities, or companies with access to your ideal audience. Start with warm relationships.</w:t>
      </w:r>
    </w:p>
    <w:p>
      <w:r>
        <w:rPr>
          <w:b/>
          <w:color w:val="0D1353"/>
          <w:sz w:val="21"/>
        </w:rPr>
        <w:t>1. Partner name / audience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</w:tcPr>
          <w:p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r>
        <w:rPr>
          <w:b/>
          <w:color w:val="0D1353"/>
          <w:sz w:val="21"/>
        </w:rPr>
        <w:t>2. Partner name / audience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</w:tcPr>
          <w:p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r>
        <w:rPr>
          <w:b/>
          <w:color w:val="0D1353"/>
          <w:sz w:val="21"/>
        </w:rPr>
        <w:t>3. Partner name / audience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</w:tcPr>
          <w:p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r>
        <w:rPr>
          <w:b/>
          <w:color w:val="0D1353"/>
          <w:sz w:val="21"/>
        </w:rPr>
        <w:t>4. Partner name / audience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</w:tcPr>
          <w:p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r>
        <w:rPr>
          <w:b/>
          <w:color w:val="0D1353"/>
          <w:sz w:val="21"/>
        </w:rPr>
        <w:t>5. Partner name / audience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</w:tcPr>
          <w:p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r>
        <w:rPr>
          <w:b/>
          <w:color w:val="0D1353"/>
          <w:sz w:val="21"/>
        </w:rPr>
        <w:t>6. Partner name / audience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</w:tcPr>
          <w:p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r>
        <w:rPr>
          <w:b/>
          <w:color w:val="0D1353"/>
          <w:sz w:val="21"/>
        </w:rPr>
        <w:t>7. Partner name / audience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</w:tcPr>
          <w:p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r>
        <w:rPr>
          <w:b/>
          <w:color w:val="0D1353"/>
          <w:sz w:val="21"/>
        </w:rPr>
        <w:t>8. Partner name / audience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</w:tcPr>
          <w:p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r>
        <w:rPr>
          <w:b/>
          <w:color w:val="0D1353"/>
          <w:sz w:val="21"/>
        </w:rPr>
        <w:t>9. Partner name / audience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</w:tcPr>
          <w:p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r>
        <w:rPr>
          <w:b/>
          <w:color w:val="0D1353"/>
          <w:sz w:val="21"/>
        </w:rPr>
        <w:t>10. Partner name / audience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</w:tcPr>
          <w:p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r>
        <w:rPr>
          <w:b/>
          <w:color w:val="0D1353"/>
          <w:sz w:val="21"/>
        </w:rPr>
        <w:t>Best next partner outreach</w:t>
      </w:r>
    </w:p>
    <w:p>
      <w:pPr>
        <w:spacing w:after="40"/>
      </w:pPr>
      <w:r>
        <w:rPr>
          <w:i/>
          <w:color w:val="8A90A2"/>
          <w:sz w:val="18"/>
        </w:rPr>
        <w:t>Who will you contact first, and what is the simple ask?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</w:tcPr>
          <w:p>
            <w:r>
              <w:rPr>
                <w:sz w:val="22"/>
              </w:rPr>
            </w:r>
          </w:p>
          <w:p>
            <w:r>
              <w:rPr>
                <w:sz w:val="22"/>
              </w:rPr>
            </w:r>
          </w:p>
          <w:p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80"/>
      </w:pPr>
    </w:p>
    <w:p>
      <w:pPr>
        <w:spacing w:before="200"/>
      </w:pPr>
      <w:r>
        <w:rPr>
          <w:b/>
          <w:color w:val="0D1353"/>
          <w:sz w:val="32"/>
        </w:rPr>
        <w:t>Next 3 Actions</w:t>
      </w:r>
    </w:p>
    <w:p>
      <w:pPr>
        <w:spacing w:after="120"/>
      </w:pPr>
      <w:r>
        <w:rPr>
          <w:color w:val="2E73F3"/>
          <w:sz w:val="12"/>
        </w:rPr>
        <w:t>▬▬▬▬▬▬▬▬▬▬▬▬▬▬▬▬▬▬</w:t>
      </w:r>
    </w:p>
    <w:p>
      <w:pPr>
        <w:spacing w:after="160"/>
      </w:pPr>
      <w:r>
        <w:rPr>
          <w:i/>
          <w:color w:val="4D4D4D"/>
          <w:sz w:val="21"/>
        </w:rPr>
        <w:t>Do not leave this as an idea document. Turn it into motion. Choose three actions you can complete or schedule.</w:t>
      </w:r>
    </w:p>
    <w:p>
      <w:r>
        <w:rPr>
          <w:b/>
          <w:color w:val="0D1353"/>
          <w:sz w:val="21"/>
        </w:rPr>
        <w:t>Action 1</w:t>
      </w:r>
    </w:p>
    <w:p>
      <w:pPr>
        <w:spacing w:after="40"/>
      </w:pPr>
      <w:r>
        <w:rPr>
          <w:i/>
          <w:color w:val="8A90A2"/>
          <w:sz w:val="18"/>
        </w:rPr>
        <w:t>What exactly will you do, and by when?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</w:tcPr>
          <w:p>
            <w:r>
              <w:rPr>
                <w:sz w:val="22"/>
              </w:rPr>
            </w:r>
          </w:p>
          <w:p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r>
        <w:rPr>
          <w:b/>
          <w:color w:val="0D1353"/>
          <w:sz w:val="21"/>
        </w:rPr>
        <w:t>Action 2</w:t>
      </w:r>
    </w:p>
    <w:p>
      <w:pPr>
        <w:spacing w:after="40"/>
      </w:pPr>
      <w:r>
        <w:rPr>
          <w:i/>
          <w:color w:val="8A90A2"/>
          <w:sz w:val="18"/>
        </w:rPr>
        <w:t>What exactly will you do, and by when?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</w:tcPr>
          <w:p>
            <w:r>
              <w:rPr>
                <w:sz w:val="22"/>
              </w:rPr>
            </w:r>
          </w:p>
          <w:p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r>
        <w:rPr>
          <w:b/>
          <w:color w:val="0D1353"/>
          <w:sz w:val="21"/>
        </w:rPr>
        <w:t>Action 3</w:t>
      </w:r>
    </w:p>
    <w:p>
      <w:pPr>
        <w:spacing w:after="40"/>
      </w:pPr>
      <w:r>
        <w:rPr>
          <w:i/>
          <w:color w:val="8A90A2"/>
          <w:sz w:val="18"/>
        </w:rPr>
        <w:t>What exactly will you do, and by when?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</w:tcPr>
          <w:p>
            <w:r>
              <w:rPr>
                <w:sz w:val="22"/>
              </w:rPr>
            </w:r>
          </w:p>
          <w:p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r>
        <w:rPr>
          <w:b/>
          <w:color w:val="0D1353"/>
          <w:sz w:val="21"/>
        </w:rPr>
        <w:t>Support needed</w:t>
      </w:r>
    </w:p>
    <w:p>
      <w:pPr>
        <w:spacing w:after="40"/>
      </w:pPr>
      <w:r>
        <w:rPr>
          <w:i/>
          <w:color w:val="8A90A2"/>
          <w:sz w:val="18"/>
        </w:rPr>
        <w:t>What help or accountability do you need?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</w:tcPr>
          <w:p>
            <w:r>
              <w:rPr>
                <w:sz w:val="22"/>
              </w:rPr>
            </w:r>
          </w:p>
          <w:p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r>
        <w:rPr>
          <w:b/>
          <w:color w:val="0D1353"/>
          <w:sz w:val="21"/>
        </w:rPr>
        <w:t>Date I will review this</w:t>
      </w:r>
    </w:p>
    <w:p>
      <w:pPr>
        <w:spacing w:after="40"/>
      </w:pPr>
      <w:r>
        <w:rPr>
          <w:i/>
          <w:color w:val="8A90A2"/>
          <w:sz w:val="18"/>
        </w:rPr>
        <w:t>Set a date to refine this draft.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</w:tcPr>
          <w:p>
            <w:r>
              <w:rPr>
                <w:sz w:val="22"/>
              </w:rPr>
            </w:r>
          </w:p>
        </w:tc>
      </w:tr>
    </w:tbl>
    <w:p>
      <w:pPr>
        <w:spacing w:after="80"/>
      </w:pP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